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09A" w:rsidRDefault="000F209A" w:rsidP="00497C6C">
      <w:pPr>
        <w:tabs>
          <w:tab w:val="left" w:pos="7058"/>
        </w:tabs>
        <w:ind w:firstLine="5954"/>
        <w:jc w:val="center"/>
      </w:pPr>
      <w:r>
        <w:t xml:space="preserve">ПРИЛОЖЕНИЕ № </w:t>
      </w:r>
      <w:r w:rsidR="002F7825">
        <w:t>3</w:t>
      </w:r>
    </w:p>
    <w:p w:rsidR="000F209A" w:rsidRDefault="000F209A" w:rsidP="00497C6C">
      <w:pPr>
        <w:tabs>
          <w:tab w:val="left" w:pos="7140"/>
        </w:tabs>
        <w:ind w:firstLine="5954"/>
        <w:jc w:val="center"/>
      </w:pPr>
      <w:r>
        <w:t>УТВЕРЖДЕН</w:t>
      </w:r>
      <w:r w:rsidR="002D78CE">
        <w:t>А</w:t>
      </w:r>
    </w:p>
    <w:p w:rsidR="000F209A" w:rsidRDefault="000F209A" w:rsidP="00497C6C">
      <w:pPr>
        <w:ind w:firstLine="5954"/>
        <w:jc w:val="center"/>
      </w:pPr>
      <w:r>
        <w:t>решением Совета</w:t>
      </w:r>
    </w:p>
    <w:p w:rsidR="000F209A" w:rsidRDefault="000F209A" w:rsidP="00497C6C">
      <w:pPr>
        <w:tabs>
          <w:tab w:val="left" w:pos="6225"/>
        </w:tabs>
        <w:ind w:firstLine="5954"/>
        <w:jc w:val="center"/>
      </w:pPr>
      <w:r>
        <w:t>муниципального образования</w:t>
      </w:r>
    </w:p>
    <w:p w:rsidR="000F209A" w:rsidRDefault="000F209A" w:rsidP="00497C6C">
      <w:pPr>
        <w:tabs>
          <w:tab w:val="left" w:pos="5865"/>
        </w:tabs>
        <w:ind w:firstLine="5954"/>
        <w:jc w:val="center"/>
      </w:pPr>
      <w:r>
        <w:t>Ленинградский район</w:t>
      </w:r>
    </w:p>
    <w:p w:rsidR="000F209A" w:rsidRDefault="00F51476" w:rsidP="00497C6C">
      <w:pPr>
        <w:tabs>
          <w:tab w:val="left" w:pos="5865"/>
        </w:tabs>
        <w:ind w:firstLine="5954"/>
        <w:jc w:val="center"/>
      </w:pPr>
      <w:r>
        <w:t>о</w:t>
      </w:r>
      <w:r w:rsidR="00497C6C">
        <w:t>т</w:t>
      </w:r>
      <w:r>
        <w:t xml:space="preserve"> </w:t>
      </w:r>
      <w:r w:rsidR="00ED1638">
        <w:t>29 марта 2018 года</w:t>
      </w:r>
      <w:r>
        <w:t xml:space="preserve"> </w:t>
      </w:r>
      <w:r w:rsidR="00497C6C">
        <w:t>№</w:t>
      </w:r>
      <w:r>
        <w:t xml:space="preserve"> </w:t>
      </w:r>
      <w:r w:rsidR="00ED1638">
        <w:t>20</w:t>
      </w:r>
    </w:p>
    <w:p w:rsidR="000F209A" w:rsidRDefault="000F209A" w:rsidP="000F209A">
      <w:pPr>
        <w:ind w:right="-284"/>
      </w:pPr>
    </w:p>
    <w:p w:rsidR="006B45DE" w:rsidRDefault="006B45DE" w:rsidP="006B45DE">
      <w:pPr>
        <w:jc w:val="center"/>
      </w:pPr>
    </w:p>
    <w:p w:rsidR="006B45DE" w:rsidRDefault="006B45DE" w:rsidP="006B45DE">
      <w:pPr>
        <w:jc w:val="center"/>
      </w:pPr>
      <w:r>
        <w:t>Методика расчета ежемесячной платы</w:t>
      </w:r>
    </w:p>
    <w:p w:rsidR="006B45DE" w:rsidRDefault="006B45DE" w:rsidP="006B45DE">
      <w:pPr>
        <w:jc w:val="center"/>
      </w:pPr>
      <w:r>
        <w:t>за наем жилого помещения для нанимателей жилых помещений</w:t>
      </w:r>
    </w:p>
    <w:p w:rsidR="0002202F" w:rsidRDefault="006B45DE" w:rsidP="006B45DE">
      <w:pPr>
        <w:jc w:val="center"/>
      </w:pPr>
      <w:r>
        <w:t xml:space="preserve">по договору социального найма или договору найма специализированных </w:t>
      </w:r>
    </w:p>
    <w:p w:rsidR="0002202F" w:rsidRDefault="006B45DE" w:rsidP="006B45DE">
      <w:pPr>
        <w:jc w:val="center"/>
      </w:pPr>
      <w:r>
        <w:t>жилых помещений муниципального жилищного фонда</w:t>
      </w:r>
      <w:r w:rsidR="00497C6C">
        <w:t xml:space="preserve"> </w:t>
      </w:r>
      <w:r w:rsidRPr="008F679D">
        <w:t xml:space="preserve">муниципального </w:t>
      </w:r>
    </w:p>
    <w:p w:rsidR="006B45DE" w:rsidRDefault="006B45DE" w:rsidP="006B45DE">
      <w:pPr>
        <w:jc w:val="center"/>
      </w:pPr>
      <w:r w:rsidRPr="008F679D">
        <w:t>образования Ленинградский район</w:t>
      </w:r>
    </w:p>
    <w:p w:rsidR="00CB6028" w:rsidRDefault="00CB6028" w:rsidP="00CB6028">
      <w:pPr>
        <w:ind w:right="-284"/>
        <w:jc w:val="both"/>
      </w:pPr>
    </w:p>
    <w:p w:rsidR="002F7825" w:rsidRPr="00497C6C" w:rsidRDefault="002F7825" w:rsidP="00497C6C">
      <w:pPr>
        <w:jc w:val="both"/>
      </w:pPr>
    </w:p>
    <w:p w:rsidR="006B45DE" w:rsidRPr="00497C6C" w:rsidRDefault="006B45DE" w:rsidP="00497C6C">
      <w:pPr>
        <w:tabs>
          <w:tab w:val="left" w:pos="851"/>
        </w:tabs>
        <w:ind w:firstLine="851"/>
        <w:jc w:val="both"/>
      </w:pPr>
      <w:r w:rsidRPr="00497C6C">
        <w:t>Размер платы за наем жилого помещения, предоставленного по догов</w:t>
      </w:r>
      <w:r w:rsidRPr="00497C6C">
        <w:t>о</w:t>
      </w:r>
      <w:r w:rsidRPr="00497C6C">
        <w:t>ру социального найма или договору найма жилого помещения муниципального жилищного фонда определяется по формуле:</w:t>
      </w:r>
    </w:p>
    <w:p w:rsidR="002B327C" w:rsidRPr="00497C6C" w:rsidRDefault="002B327C" w:rsidP="00497C6C">
      <w:pPr>
        <w:pStyle w:val="a3"/>
        <w:ind w:left="0"/>
        <w:jc w:val="both"/>
      </w:pPr>
    </w:p>
    <w:p w:rsidR="006B45DE" w:rsidRPr="00497C6C" w:rsidRDefault="006B45DE" w:rsidP="00497C6C">
      <w:pPr>
        <w:tabs>
          <w:tab w:val="left" w:pos="1380"/>
        </w:tabs>
        <w:jc w:val="center"/>
        <w:rPr>
          <w:vertAlign w:val="subscript"/>
        </w:rPr>
      </w:pPr>
      <w:r w:rsidRPr="00497C6C">
        <w:t>П</w:t>
      </w:r>
      <w:r w:rsidRPr="00497C6C">
        <w:rPr>
          <w:vertAlign w:val="subscript"/>
        </w:rPr>
        <w:t>н</w:t>
      </w:r>
      <w:r w:rsidRPr="00497C6C">
        <w:rPr>
          <w:vertAlign w:val="subscript"/>
          <w:lang w:val="en-US"/>
        </w:rPr>
        <w:t>i</w:t>
      </w:r>
      <w:r w:rsidRPr="00497C6C">
        <w:rPr>
          <w:vertAlign w:val="subscript"/>
        </w:rPr>
        <w:t xml:space="preserve"> </w:t>
      </w:r>
      <w:r w:rsidRPr="00497C6C">
        <w:t xml:space="preserve">= </w:t>
      </w:r>
      <w:r w:rsidRPr="00497C6C">
        <w:rPr>
          <w:lang w:val="en-US"/>
        </w:rPr>
        <w:t>H</w:t>
      </w:r>
      <w:r w:rsidRPr="00497C6C">
        <w:rPr>
          <w:vertAlign w:val="subscript"/>
        </w:rPr>
        <w:t>б</w:t>
      </w:r>
      <w:r w:rsidRPr="00497C6C">
        <w:t>*</w:t>
      </w:r>
      <w:r w:rsidRPr="00497C6C">
        <w:rPr>
          <w:lang w:val="en-US"/>
        </w:rPr>
        <w:t>K</w:t>
      </w:r>
      <w:r w:rsidRPr="00497C6C">
        <w:rPr>
          <w:vertAlign w:val="subscript"/>
          <w:lang w:val="en-US"/>
        </w:rPr>
        <w:t>i</w:t>
      </w:r>
      <w:r w:rsidRPr="00497C6C">
        <w:rPr>
          <w:vertAlign w:val="subscript"/>
        </w:rPr>
        <w:t xml:space="preserve"> </w:t>
      </w:r>
      <w:r w:rsidRPr="00497C6C">
        <w:t>*</w:t>
      </w:r>
      <w:r w:rsidRPr="00497C6C">
        <w:rPr>
          <w:lang w:val="en-US"/>
        </w:rPr>
        <w:t>K</w:t>
      </w:r>
      <w:r w:rsidRPr="00497C6C">
        <w:rPr>
          <w:vertAlign w:val="subscript"/>
        </w:rPr>
        <w:t xml:space="preserve"> </w:t>
      </w:r>
      <w:r w:rsidRPr="00497C6C">
        <w:rPr>
          <w:vertAlign w:val="subscript"/>
          <w:lang w:val="en-US"/>
        </w:rPr>
        <w:t>c</w:t>
      </w:r>
      <w:r w:rsidRPr="00497C6C">
        <w:t>*П</w:t>
      </w:r>
      <w:r w:rsidRPr="00497C6C">
        <w:rPr>
          <w:vertAlign w:val="subscript"/>
          <w:lang w:val="en-US"/>
        </w:rPr>
        <w:t>i</w:t>
      </w:r>
      <w:r w:rsidRPr="00497C6C">
        <w:rPr>
          <w:vertAlign w:val="subscript"/>
        </w:rPr>
        <w:t>,</w:t>
      </w:r>
    </w:p>
    <w:p w:rsidR="00CB6028" w:rsidRPr="00497C6C" w:rsidRDefault="00CB6028" w:rsidP="00497C6C">
      <w:pPr>
        <w:tabs>
          <w:tab w:val="left" w:pos="1380"/>
        </w:tabs>
        <w:jc w:val="center"/>
        <w:rPr>
          <w:vertAlign w:val="subscript"/>
        </w:rPr>
      </w:pPr>
    </w:p>
    <w:p w:rsidR="002B327C" w:rsidRPr="00497C6C" w:rsidRDefault="006B45DE" w:rsidP="00497C6C">
      <w:pPr>
        <w:tabs>
          <w:tab w:val="left" w:pos="1380"/>
        </w:tabs>
        <w:ind w:firstLine="851"/>
        <w:jc w:val="both"/>
      </w:pPr>
      <w:r w:rsidRPr="00497C6C">
        <w:t>где П</w:t>
      </w:r>
      <w:r w:rsidRPr="00497C6C">
        <w:rPr>
          <w:vertAlign w:val="subscript"/>
        </w:rPr>
        <w:t>н</w:t>
      </w:r>
      <w:r w:rsidRPr="00497C6C">
        <w:rPr>
          <w:vertAlign w:val="subscript"/>
          <w:lang w:val="en-US"/>
        </w:rPr>
        <w:t>i</w:t>
      </w:r>
      <w:r w:rsidRPr="00497C6C">
        <w:t>- размер платы за наем  одного жилого помещения, предоста</w:t>
      </w:r>
      <w:r w:rsidRPr="00497C6C">
        <w:t>в</w:t>
      </w:r>
      <w:r w:rsidRPr="00497C6C">
        <w:t>ленного</w:t>
      </w:r>
      <w:r w:rsidR="00497C6C">
        <w:t xml:space="preserve"> </w:t>
      </w:r>
      <w:r w:rsidR="002B327C" w:rsidRPr="00497C6C">
        <w:t xml:space="preserve">по </w:t>
      </w:r>
      <w:r w:rsidRPr="00497C6C">
        <w:t xml:space="preserve">договору </w:t>
      </w:r>
      <w:r w:rsidR="002B327C" w:rsidRPr="00497C6C">
        <w:t>социального найма или договору найма жилого помещ</w:t>
      </w:r>
      <w:r w:rsidR="002B327C" w:rsidRPr="00497C6C">
        <w:t>е</w:t>
      </w:r>
      <w:r w:rsidR="002B327C" w:rsidRPr="00497C6C">
        <w:t>ния</w:t>
      </w:r>
      <w:r w:rsidR="00497C6C">
        <w:t xml:space="preserve"> </w:t>
      </w:r>
      <w:r w:rsidR="002B327C" w:rsidRPr="00497C6C">
        <w:t>муниципального жилищного фонда;</w:t>
      </w:r>
    </w:p>
    <w:p w:rsidR="00042323" w:rsidRPr="00497C6C" w:rsidRDefault="006B45DE" w:rsidP="00497C6C">
      <w:pPr>
        <w:tabs>
          <w:tab w:val="left" w:pos="1380"/>
        </w:tabs>
        <w:ind w:firstLine="851"/>
        <w:jc w:val="both"/>
      </w:pPr>
      <w:r w:rsidRPr="00497C6C">
        <w:rPr>
          <w:lang w:val="en-US"/>
        </w:rPr>
        <w:t>H</w:t>
      </w:r>
      <w:r w:rsidRPr="00497C6C">
        <w:rPr>
          <w:vertAlign w:val="subscript"/>
        </w:rPr>
        <w:t xml:space="preserve">б </w:t>
      </w:r>
      <w:r w:rsidRPr="00497C6C">
        <w:t>- базовый размер платы за наем жилого помещения</w:t>
      </w:r>
      <w:r w:rsidR="00015A70" w:rsidRPr="00497C6C">
        <w:t>, (рассчитывается</w:t>
      </w:r>
    </w:p>
    <w:p w:rsidR="006B45DE" w:rsidRPr="00497C6C" w:rsidRDefault="00015A70" w:rsidP="00497C6C">
      <w:pPr>
        <w:tabs>
          <w:tab w:val="left" w:pos="1380"/>
        </w:tabs>
        <w:jc w:val="both"/>
      </w:pPr>
      <w:r w:rsidRPr="00497C6C">
        <w:t>в соответствии с приложением № 1 к настоящему решению Совета</w:t>
      </w:r>
      <w:r w:rsidR="00497C6C">
        <w:t xml:space="preserve"> </w:t>
      </w:r>
      <w:r w:rsidR="00042323" w:rsidRPr="00497C6C">
        <w:t>муниц</w:t>
      </w:r>
      <w:r w:rsidR="00042323" w:rsidRPr="00497C6C">
        <w:t>и</w:t>
      </w:r>
      <w:r w:rsidR="00042323" w:rsidRPr="00497C6C">
        <w:t>пального образования Ленинградский район</w:t>
      </w:r>
      <w:r w:rsidRPr="00497C6C">
        <w:t>)</w:t>
      </w:r>
      <w:r w:rsidR="006B45DE" w:rsidRPr="00497C6C">
        <w:t>;</w:t>
      </w:r>
    </w:p>
    <w:p w:rsidR="006B45DE" w:rsidRPr="00497C6C" w:rsidRDefault="006B45DE" w:rsidP="00497C6C">
      <w:pPr>
        <w:tabs>
          <w:tab w:val="left" w:pos="1380"/>
        </w:tabs>
        <w:ind w:firstLine="851"/>
        <w:jc w:val="both"/>
        <w:rPr>
          <w:vertAlign w:val="subscript"/>
        </w:rPr>
      </w:pPr>
      <w:r w:rsidRPr="00497C6C">
        <w:rPr>
          <w:lang w:val="en-US"/>
        </w:rPr>
        <w:t>K</w:t>
      </w:r>
      <w:r w:rsidRPr="00497C6C">
        <w:rPr>
          <w:vertAlign w:val="subscript"/>
          <w:lang w:val="en-US"/>
        </w:rPr>
        <w:t>i</w:t>
      </w:r>
      <w:r w:rsidRPr="00497C6C">
        <w:t xml:space="preserve"> -коэффициент , характеризующий качество и благоустройство жил</w:t>
      </w:r>
      <w:r w:rsidRPr="00497C6C">
        <w:t>о</w:t>
      </w:r>
      <w:r w:rsidRPr="00497C6C">
        <w:t>го помещения, месторасположение дома;</w:t>
      </w:r>
    </w:p>
    <w:p w:rsidR="006B45DE" w:rsidRPr="00497C6C" w:rsidRDefault="006B45DE" w:rsidP="00497C6C">
      <w:pPr>
        <w:tabs>
          <w:tab w:val="left" w:pos="1380"/>
        </w:tabs>
        <w:ind w:firstLine="851"/>
        <w:jc w:val="both"/>
      </w:pPr>
      <w:r w:rsidRPr="00497C6C">
        <w:rPr>
          <w:lang w:val="en-US"/>
        </w:rPr>
        <w:t>K</w:t>
      </w:r>
      <w:r w:rsidRPr="00497C6C">
        <w:rPr>
          <w:vertAlign w:val="subscript"/>
          <w:lang w:val="en-US"/>
        </w:rPr>
        <w:t>c</w:t>
      </w:r>
      <w:r w:rsidRPr="00497C6C">
        <w:t>- коэффициент, соответствия платы, установлен единым для всех граждан,</w:t>
      </w:r>
      <w:r w:rsidR="00497C6C" w:rsidRPr="00497C6C">
        <w:t xml:space="preserve"> </w:t>
      </w:r>
      <w:r w:rsidRPr="00497C6C">
        <w:t>проживающих в муниципальном образовании, составляет «0,1»</w:t>
      </w:r>
    </w:p>
    <w:p w:rsidR="006B45DE" w:rsidRPr="00497C6C" w:rsidRDefault="006B45DE" w:rsidP="00497C6C">
      <w:pPr>
        <w:tabs>
          <w:tab w:val="left" w:pos="1380"/>
        </w:tabs>
        <w:ind w:firstLine="851"/>
        <w:jc w:val="both"/>
      </w:pPr>
      <w:r w:rsidRPr="00497C6C">
        <w:t>П</w:t>
      </w:r>
      <w:r w:rsidRPr="00497C6C">
        <w:rPr>
          <w:vertAlign w:val="subscript"/>
          <w:lang w:val="en-US"/>
        </w:rPr>
        <w:t>i</w:t>
      </w:r>
      <w:r w:rsidRPr="00497C6C">
        <w:t>- общая площадь одного жилого помещения, предоставленного</w:t>
      </w:r>
      <w:r w:rsidRPr="00497C6C">
        <w:rPr>
          <w:vertAlign w:val="subscript"/>
        </w:rPr>
        <w:t>,</w:t>
      </w:r>
      <w:r w:rsidRPr="00497C6C">
        <w:t xml:space="preserve"> по д</w:t>
      </w:r>
      <w:r w:rsidRPr="00497C6C">
        <w:t>о</w:t>
      </w:r>
      <w:r w:rsidRPr="00497C6C">
        <w:t>говору социального найма или договору найма жилого помещения муниц</w:t>
      </w:r>
      <w:r w:rsidRPr="00497C6C">
        <w:t>и</w:t>
      </w:r>
      <w:r w:rsidRPr="00497C6C">
        <w:t>пального жилищного фонда.</w:t>
      </w:r>
    </w:p>
    <w:p w:rsidR="00CB6028" w:rsidRPr="00497C6C" w:rsidRDefault="00CB6028" w:rsidP="00497C6C">
      <w:pPr>
        <w:pStyle w:val="a4"/>
        <w:ind w:firstLine="851"/>
        <w:jc w:val="both"/>
      </w:pPr>
    </w:p>
    <w:p w:rsidR="006B45DE" w:rsidRPr="00497C6C" w:rsidRDefault="006B45DE" w:rsidP="00497C6C">
      <w:pPr>
        <w:pStyle w:val="a4"/>
        <w:ind w:firstLine="851"/>
        <w:jc w:val="both"/>
      </w:pPr>
      <w:r w:rsidRPr="00497C6C">
        <w:t>2. Размер платы за наем жилого помещения устанавливается с испол</w:t>
      </w:r>
      <w:r w:rsidRPr="00497C6C">
        <w:t>ь</w:t>
      </w:r>
      <w:r w:rsidRPr="00497C6C">
        <w:t>зованием коэффициента, характеризующего качество и благоустройство жил</w:t>
      </w:r>
      <w:r w:rsidRPr="00497C6C">
        <w:t>о</w:t>
      </w:r>
      <w:r w:rsidRPr="00497C6C">
        <w:t>го помещения, месторасположение дома.</w:t>
      </w:r>
    </w:p>
    <w:p w:rsidR="006B45DE" w:rsidRPr="00497C6C" w:rsidRDefault="006B45DE" w:rsidP="00497C6C">
      <w:pPr>
        <w:pStyle w:val="a4"/>
        <w:ind w:firstLine="851"/>
        <w:jc w:val="both"/>
      </w:pPr>
      <w:r w:rsidRPr="00497C6C">
        <w:t>Интегральное значение</w:t>
      </w:r>
      <w:r w:rsidR="00497C6C">
        <w:t xml:space="preserve"> </w:t>
      </w:r>
      <w:r w:rsidRPr="00497C6C">
        <w:t>К</w:t>
      </w:r>
      <w:r w:rsidRPr="00497C6C">
        <w:rPr>
          <w:vertAlign w:val="subscript"/>
          <w:lang w:val="en-US"/>
        </w:rPr>
        <w:t>i</w:t>
      </w:r>
      <w:r w:rsidR="00497C6C">
        <w:rPr>
          <w:vertAlign w:val="subscript"/>
        </w:rPr>
        <w:t xml:space="preserve"> </w:t>
      </w:r>
      <w:r w:rsidRPr="00497C6C">
        <w:t>для жилого помещения рассчитывается как средневзвешенное значение показателей по отдельным параметрам по форм</w:t>
      </w:r>
      <w:r w:rsidRPr="00497C6C">
        <w:t>у</w:t>
      </w:r>
      <w:r w:rsidRPr="00497C6C">
        <w:t>ле:</w:t>
      </w:r>
    </w:p>
    <w:p w:rsidR="00042323" w:rsidRPr="00497C6C" w:rsidRDefault="00042323" w:rsidP="00497C6C">
      <w:pPr>
        <w:jc w:val="center"/>
      </w:pPr>
    </w:p>
    <w:p w:rsidR="00497C6C" w:rsidRDefault="006B45DE" w:rsidP="00497C6C">
      <w:pPr>
        <w:jc w:val="center"/>
      </w:pPr>
      <w:r w:rsidRPr="00497C6C">
        <w:t>К</w:t>
      </w:r>
      <w:r w:rsidRPr="00497C6C">
        <w:rPr>
          <w:vertAlign w:val="subscript"/>
          <w:lang w:val="en-US"/>
        </w:rPr>
        <w:t>i</w:t>
      </w:r>
      <w:r w:rsidRPr="00497C6C">
        <w:t>=</w:t>
      </w:r>
      <w:r w:rsidRPr="00497C6C">
        <w:rPr>
          <w:u w:val="single"/>
        </w:rPr>
        <w:t>К</w:t>
      </w:r>
      <w:r w:rsidRPr="00497C6C">
        <w:rPr>
          <w:u w:val="single"/>
          <w:vertAlign w:val="subscript"/>
        </w:rPr>
        <w:t xml:space="preserve">1 </w:t>
      </w:r>
      <w:r w:rsidRPr="00497C6C">
        <w:rPr>
          <w:u w:val="single"/>
        </w:rPr>
        <w:t>+К</w:t>
      </w:r>
      <w:r w:rsidRPr="00497C6C">
        <w:rPr>
          <w:u w:val="single"/>
          <w:vertAlign w:val="subscript"/>
        </w:rPr>
        <w:t xml:space="preserve">2  </w:t>
      </w:r>
      <w:r w:rsidRPr="00497C6C">
        <w:rPr>
          <w:u w:val="single"/>
        </w:rPr>
        <w:t>+К</w:t>
      </w:r>
      <w:r w:rsidRPr="00497C6C">
        <w:rPr>
          <w:u w:val="single"/>
          <w:vertAlign w:val="subscript"/>
        </w:rPr>
        <w:t>3</w:t>
      </w:r>
      <w:r w:rsidRPr="00497C6C">
        <w:t>,</w:t>
      </w:r>
    </w:p>
    <w:p w:rsidR="0082394E" w:rsidRPr="00497C6C" w:rsidRDefault="0082394E" w:rsidP="00497C6C">
      <w:pPr>
        <w:jc w:val="center"/>
      </w:pPr>
      <w:r>
        <w:t>3</w:t>
      </w:r>
    </w:p>
    <w:p w:rsidR="006B45DE" w:rsidRPr="00497C6C" w:rsidRDefault="00ED1638" w:rsidP="00ED1638">
      <w:pPr>
        <w:tabs>
          <w:tab w:val="left" w:pos="851"/>
          <w:tab w:val="left" w:pos="1380"/>
        </w:tabs>
      </w:pPr>
      <w:r>
        <w:lastRenderedPageBreak/>
        <w:t>г</w:t>
      </w:r>
      <w:r w:rsidR="006B45DE" w:rsidRPr="00497C6C">
        <w:t>де К</w:t>
      </w:r>
      <w:r w:rsidR="006B45DE" w:rsidRPr="00497C6C">
        <w:rPr>
          <w:vertAlign w:val="subscript"/>
          <w:lang w:val="en-US"/>
        </w:rPr>
        <w:t>i</w:t>
      </w:r>
      <w:r w:rsidR="006B45DE" w:rsidRPr="00497C6C">
        <w:t>- коэффициент, характеризующий качество и благоустройство жилого помещения, месторасположение дома;</w:t>
      </w:r>
    </w:p>
    <w:p w:rsidR="006B45DE" w:rsidRPr="00497C6C" w:rsidRDefault="006B45DE" w:rsidP="00ED1638">
      <w:pPr>
        <w:jc w:val="both"/>
      </w:pPr>
      <w:r w:rsidRPr="00497C6C">
        <w:t>К</w:t>
      </w:r>
      <w:r w:rsidRPr="00497C6C">
        <w:rPr>
          <w:vertAlign w:val="subscript"/>
        </w:rPr>
        <w:t>1</w:t>
      </w:r>
      <w:r w:rsidRPr="00497C6C">
        <w:t>- коэффициент, характеризующий качество жилого помещения;</w:t>
      </w:r>
    </w:p>
    <w:p w:rsidR="006B45DE" w:rsidRPr="00497C6C" w:rsidRDefault="006B45DE" w:rsidP="00ED1638">
      <w:pPr>
        <w:jc w:val="both"/>
      </w:pPr>
      <w:r w:rsidRPr="00497C6C">
        <w:t>К</w:t>
      </w:r>
      <w:r w:rsidRPr="00497C6C">
        <w:rPr>
          <w:u w:val="single"/>
          <w:vertAlign w:val="subscript"/>
        </w:rPr>
        <w:t>2</w:t>
      </w:r>
      <w:r w:rsidRPr="00497C6C">
        <w:t>-коэффициент, характеризующий благоустройство жилого помещ</w:t>
      </w:r>
      <w:r w:rsidR="00497C6C">
        <w:t>е</w:t>
      </w:r>
      <w:r w:rsidRPr="00497C6C">
        <w:t>ния</w:t>
      </w:r>
    </w:p>
    <w:p w:rsidR="006B45DE" w:rsidRPr="00497C6C" w:rsidRDefault="006B45DE" w:rsidP="00ED1638">
      <w:pPr>
        <w:jc w:val="both"/>
      </w:pPr>
      <w:r w:rsidRPr="00497C6C">
        <w:t>К</w:t>
      </w:r>
      <w:r w:rsidRPr="00497C6C">
        <w:rPr>
          <w:vertAlign w:val="subscript"/>
        </w:rPr>
        <w:t xml:space="preserve">3  </w:t>
      </w:r>
      <w:r w:rsidRPr="00497C6C">
        <w:t>-коэффициент, характеризующий месторасположение дома.</w:t>
      </w:r>
    </w:p>
    <w:p w:rsidR="00015A70" w:rsidRPr="00497C6C" w:rsidRDefault="00015A70" w:rsidP="00497C6C">
      <w:pPr>
        <w:jc w:val="both"/>
      </w:pPr>
    </w:p>
    <w:p w:rsidR="00015A70" w:rsidRPr="00497C6C" w:rsidRDefault="00015A70" w:rsidP="00497C6C">
      <w:pPr>
        <w:ind w:firstLine="851"/>
        <w:jc w:val="both"/>
      </w:pPr>
      <w:r w:rsidRPr="00497C6C">
        <w:t>Значения коэффициентов К</w:t>
      </w:r>
      <w:r w:rsidRPr="00497C6C">
        <w:rPr>
          <w:vertAlign w:val="subscript"/>
        </w:rPr>
        <w:t>1,</w:t>
      </w:r>
      <w:r w:rsidRPr="00497C6C">
        <w:t>К</w:t>
      </w:r>
      <w:r w:rsidRPr="00497C6C">
        <w:rPr>
          <w:vertAlign w:val="subscript"/>
        </w:rPr>
        <w:t>2,</w:t>
      </w:r>
      <w:r w:rsidRPr="00497C6C">
        <w:t>К</w:t>
      </w:r>
      <w:r w:rsidRPr="00497C6C">
        <w:rPr>
          <w:vertAlign w:val="subscript"/>
        </w:rPr>
        <w:t>3</w:t>
      </w:r>
      <w:r w:rsidR="003B38DA" w:rsidRPr="00497C6C">
        <w:t>для  расчета  интегрального значения</w:t>
      </w:r>
      <w:r w:rsidR="00497C6C" w:rsidRPr="00497C6C">
        <w:t xml:space="preserve"> </w:t>
      </w:r>
      <w:r w:rsidR="003B38DA" w:rsidRPr="00497C6C">
        <w:t>К</w:t>
      </w:r>
      <w:r w:rsidR="003B38DA" w:rsidRPr="00497C6C">
        <w:rPr>
          <w:vertAlign w:val="subscript"/>
          <w:lang w:val="en-US"/>
        </w:rPr>
        <w:t>i</w:t>
      </w:r>
      <w:r w:rsidR="00497C6C">
        <w:rPr>
          <w:vertAlign w:val="subscript"/>
        </w:rPr>
        <w:t xml:space="preserve"> </w:t>
      </w:r>
      <w:r w:rsidRPr="00497C6C">
        <w:t xml:space="preserve">установлены в приложении № </w:t>
      </w:r>
      <w:r w:rsidR="00042323" w:rsidRPr="00497C6C">
        <w:t>2</w:t>
      </w:r>
      <w:r w:rsidRPr="00497C6C">
        <w:t xml:space="preserve"> к настоящему решению </w:t>
      </w:r>
      <w:r w:rsidR="00CB6028" w:rsidRPr="00497C6C">
        <w:t>Совета муниц</w:t>
      </w:r>
      <w:r w:rsidR="00CB6028" w:rsidRPr="00497C6C">
        <w:t>и</w:t>
      </w:r>
      <w:r w:rsidR="00CB6028" w:rsidRPr="00497C6C">
        <w:t>пального образования Ленинградский район</w:t>
      </w:r>
      <w:r w:rsidR="003B38DA" w:rsidRPr="00497C6C">
        <w:t>.</w:t>
      </w:r>
    </w:p>
    <w:p w:rsidR="006B45DE" w:rsidRPr="00497C6C" w:rsidRDefault="006B45DE" w:rsidP="00497C6C">
      <w:pPr>
        <w:tabs>
          <w:tab w:val="left" w:pos="1380"/>
        </w:tabs>
        <w:jc w:val="both"/>
      </w:pPr>
    </w:p>
    <w:p w:rsidR="00EA308F" w:rsidRDefault="00A85A30"/>
    <w:p w:rsidR="00BC39EC" w:rsidRDefault="00BC39EC" w:rsidP="00BC39EC">
      <w:pPr>
        <w:tabs>
          <w:tab w:val="left" w:pos="5865"/>
        </w:tabs>
      </w:pPr>
      <w:r>
        <w:t xml:space="preserve">Заместитель главы </w:t>
      </w:r>
    </w:p>
    <w:p w:rsidR="00BC39EC" w:rsidRDefault="00BC39EC" w:rsidP="00BC39EC">
      <w:pPr>
        <w:tabs>
          <w:tab w:val="left" w:pos="5865"/>
        </w:tabs>
      </w:pPr>
      <w:r>
        <w:t>муниципального образования</w:t>
      </w:r>
    </w:p>
    <w:p w:rsidR="00BC39EC" w:rsidRDefault="00BC39EC" w:rsidP="00BC39EC">
      <w:pPr>
        <w:tabs>
          <w:tab w:val="left" w:pos="5865"/>
        </w:tabs>
      </w:pPr>
      <w:r>
        <w:t>Ленинградский район</w:t>
      </w:r>
      <w:r>
        <w:tab/>
      </w:r>
      <w:r>
        <w:tab/>
      </w:r>
      <w:r>
        <w:tab/>
        <w:t xml:space="preserve">      А. Н. Шередекин</w:t>
      </w:r>
    </w:p>
    <w:p w:rsidR="00BC39EC" w:rsidRDefault="00BC39EC"/>
    <w:sectPr w:rsidR="00BC39EC" w:rsidSect="00497C6C">
      <w:headerReference w:type="default" r:id="rId7"/>
      <w:pgSz w:w="11906" w:h="16838"/>
      <w:pgMar w:top="1134" w:right="62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A30" w:rsidRDefault="00A85A30" w:rsidP="009D5EE8">
      <w:r>
        <w:separator/>
      </w:r>
    </w:p>
  </w:endnote>
  <w:endnote w:type="continuationSeparator" w:id="1">
    <w:p w:rsidR="00A85A30" w:rsidRDefault="00A85A30" w:rsidP="009D5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A30" w:rsidRDefault="00A85A30" w:rsidP="009D5EE8">
      <w:r>
        <w:separator/>
      </w:r>
    </w:p>
  </w:footnote>
  <w:footnote w:type="continuationSeparator" w:id="1">
    <w:p w:rsidR="00A85A30" w:rsidRDefault="00A85A30" w:rsidP="009D5E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7403332"/>
      <w:docPartObj>
        <w:docPartGallery w:val="Page Numbers (Top of Page)"/>
        <w:docPartUnique/>
      </w:docPartObj>
    </w:sdtPr>
    <w:sdtContent>
      <w:p w:rsidR="009D5EE8" w:rsidRDefault="00AE18F6">
        <w:pPr>
          <w:pStyle w:val="a5"/>
          <w:jc w:val="center"/>
        </w:pPr>
        <w:r>
          <w:fldChar w:fldCharType="begin"/>
        </w:r>
        <w:r w:rsidR="009D5EE8">
          <w:instrText>PAGE   \* MERGEFORMAT</w:instrText>
        </w:r>
        <w:r>
          <w:fldChar w:fldCharType="separate"/>
        </w:r>
        <w:r w:rsidR="00ED1638">
          <w:rPr>
            <w:noProof/>
          </w:rPr>
          <w:t>2</w:t>
        </w:r>
        <w:r>
          <w:fldChar w:fldCharType="end"/>
        </w:r>
      </w:p>
    </w:sdtContent>
  </w:sdt>
  <w:p w:rsidR="009D5EE8" w:rsidRDefault="009D5EE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50138"/>
    <w:multiLevelType w:val="hybridMultilevel"/>
    <w:tmpl w:val="48647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A18"/>
    <w:rsid w:val="00015A70"/>
    <w:rsid w:val="0002202F"/>
    <w:rsid w:val="000240DF"/>
    <w:rsid w:val="000352DF"/>
    <w:rsid w:val="00042323"/>
    <w:rsid w:val="000921EE"/>
    <w:rsid w:val="000F209A"/>
    <w:rsid w:val="001312EF"/>
    <w:rsid w:val="001C2685"/>
    <w:rsid w:val="002B327C"/>
    <w:rsid w:val="002D78CE"/>
    <w:rsid w:val="002F7825"/>
    <w:rsid w:val="003466CF"/>
    <w:rsid w:val="003B38DA"/>
    <w:rsid w:val="00497C6C"/>
    <w:rsid w:val="004D17F3"/>
    <w:rsid w:val="00506F5E"/>
    <w:rsid w:val="00644DC5"/>
    <w:rsid w:val="00673305"/>
    <w:rsid w:val="006B45DE"/>
    <w:rsid w:val="0082394E"/>
    <w:rsid w:val="008C5F16"/>
    <w:rsid w:val="009253B5"/>
    <w:rsid w:val="009D5EE8"/>
    <w:rsid w:val="00A342C3"/>
    <w:rsid w:val="00A85A30"/>
    <w:rsid w:val="00AD41A2"/>
    <w:rsid w:val="00AE18F6"/>
    <w:rsid w:val="00BC39EC"/>
    <w:rsid w:val="00C366B0"/>
    <w:rsid w:val="00CB6028"/>
    <w:rsid w:val="00CD09C2"/>
    <w:rsid w:val="00CD365E"/>
    <w:rsid w:val="00D201FD"/>
    <w:rsid w:val="00ED1638"/>
    <w:rsid w:val="00F20A0F"/>
    <w:rsid w:val="00F51476"/>
    <w:rsid w:val="00F80A18"/>
    <w:rsid w:val="00FB4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5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27C"/>
    <w:pPr>
      <w:ind w:left="720"/>
      <w:contextualSpacing/>
    </w:pPr>
  </w:style>
  <w:style w:type="paragraph" w:styleId="a4">
    <w:name w:val="No Spacing"/>
    <w:uiPriority w:val="1"/>
    <w:qFormat/>
    <w:rsid w:val="00D201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9D5E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5E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9D5E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5E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D78C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D78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Лен район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Трояновская</dc:creator>
  <cp:keywords/>
  <dc:description/>
  <cp:lastModifiedBy>Admin</cp:lastModifiedBy>
  <cp:revision>37</cp:revision>
  <cp:lastPrinted>2018-04-10T04:58:00Z</cp:lastPrinted>
  <dcterms:created xsi:type="dcterms:W3CDTF">2018-03-21T15:09:00Z</dcterms:created>
  <dcterms:modified xsi:type="dcterms:W3CDTF">2018-04-10T04:58:00Z</dcterms:modified>
</cp:coreProperties>
</file>